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57298F" w14:textId="77777777" w:rsidR="00CB5637" w:rsidRDefault="00CB5637" w:rsidP="00CB5637">
      <w:pPr>
        <w:spacing w:after="0" w:line="276" w:lineRule="auto"/>
      </w:pPr>
      <w:r>
        <w:rPr>
          <w:noProof/>
          <w:lang w:eastAsia="pl-PL"/>
        </w:rPr>
        <w:drawing>
          <wp:inline distT="0" distB="0" distL="0" distR="0" wp14:anchorId="7A1740AF" wp14:editId="69197A4D">
            <wp:extent cx="5760720" cy="493976"/>
            <wp:effectExtent l="0" t="0" r="0" b="0"/>
            <wp:docPr id="189122551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9397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2CA56B1" w14:textId="77777777" w:rsidR="005C057C" w:rsidRDefault="005C057C" w:rsidP="00E3581B">
      <w:pPr>
        <w:spacing w:after="0" w:line="276" w:lineRule="auto"/>
        <w:jc w:val="right"/>
        <w:rPr>
          <w:b/>
          <w:bCs/>
          <w:i/>
          <w:iCs/>
        </w:rPr>
      </w:pPr>
    </w:p>
    <w:p w14:paraId="16810760" w14:textId="77777777" w:rsidR="005C057C" w:rsidRDefault="005C057C" w:rsidP="00E3581B">
      <w:pPr>
        <w:spacing w:after="0" w:line="276" w:lineRule="auto"/>
        <w:jc w:val="right"/>
        <w:rPr>
          <w:b/>
          <w:bCs/>
          <w:i/>
          <w:iCs/>
        </w:rPr>
      </w:pPr>
    </w:p>
    <w:p w14:paraId="4B45E4F1" w14:textId="668D9045" w:rsidR="00E3581B" w:rsidRDefault="00E3581B" w:rsidP="00E3581B">
      <w:pPr>
        <w:spacing w:after="0" w:line="276" w:lineRule="auto"/>
        <w:jc w:val="right"/>
        <w:rPr>
          <w:rFonts w:cstheme="minorHAnsi"/>
          <w:b/>
          <w:bCs/>
          <w:i/>
          <w:iCs/>
          <w:color w:val="000000" w:themeColor="text1"/>
          <w:u w:color="FFFFFF" w:themeColor="background1"/>
        </w:rPr>
      </w:pPr>
      <w:r w:rsidRPr="00E3581B">
        <w:rPr>
          <w:b/>
          <w:bCs/>
          <w:i/>
          <w:iCs/>
        </w:rPr>
        <w:t xml:space="preserve">Załącznik nr </w:t>
      </w:r>
      <w:r w:rsidR="007B5581">
        <w:rPr>
          <w:b/>
          <w:bCs/>
          <w:i/>
          <w:iCs/>
        </w:rPr>
        <w:t>3</w:t>
      </w:r>
      <w:r w:rsidRPr="00E3581B">
        <w:rPr>
          <w:b/>
          <w:bCs/>
          <w:i/>
          <w:iCs/>
        </w:rPr>
        <w:t xml:space="preserve"> do Zapytania ofertowego </w:t>
      </w:r>
      <w:r>
        <w:rPr>
          <w:b/>
          <w:bCs/>
          <w:i/>
          <w:iCs/>
        </w:rPr>
        <w:t xml:space="preserve">nr </w:t>
      </w:r>
      <w:r w:rsidRPr="00CF6179">
        <w:rPr>
          <w:rFonts w:cstheme="minorHAnsi"/>
          <w:b/>
          <w:bCs/>
          <w:i/>
          <w:iCs/>
          <w:color w:val="000000" w:themeColor="text1"/>
          <w:u w:color="FFFFFF" w:themeColor="background1"/>
        </w:rPr>
        <w:t>CPFiP.262.</w:t>
      </w:r>
      <w:r w:rsidR="000A3FAB">
        <w:rPr>
          <w:rFonts w:cstheme="minorHAnsi"/>
          <w:b/>
          <w:bCs/>
          <w:i/>
          <w:iCs/>
          <w:color w:val="000000" w:themeColor="text1"/>
          <w:u w:color="FFFFFF" w:themeColor="background1"/>
        </w:rPr>
        <w:t>3</w:t>
      </w:r>
      <w:r w:rsidRPr="00CF6179">
        <w:rPr>
          <w:rFonts w:cstheme="minorHAnsi"/>
          <w:b/>
          <w:bCs/>
          <w:i/>
          <w:iCs/>
          <w:color w:val="000000" w:themeColor="text1"/>
          <w:u w:color="FFFFFF" w:themeColor="background1"/>
        </w:rPr>
        <w:t>.2026</w:t>
      </w:r>
      <w:r w:rsidR="005C057C">
        <w:rPr>
          <w:rFonts w:cstheme="minorHAnsi"/>
          <w:b/>
          <w:bCs/>
          <w:i/>
          <w:iCs/>
          <w:color w:val="000000" w:themeColor="text1"/>
          <w:u w:color="FFFFFF" w:themeColor="background1"/>
        </w:rPr>
        <w:t>.EW</w:t>
      </w:r>
    </w:p>
    <w:p w14:paraId="257BAA8A" w14:textId="77777777" w:rsidR="007B5581" w:rsidRPr="007B5581" w:rsidRDefault="007B5581" w:rsidP="007B5581">
      <w:pPr>
        <w:spacing w:after="0"/>
        <w:rPr>
          <w:rFonts w:cstheme="minorHAnsi"/>
        </w:rPr>
      </w:pPr>
      <w:r w:rsidRPr="007B5581">
        <w:rPr>
          <w:rFonts w:eastAsia="Calibri" w:cstheme="minorHAnsi"/>
        </w:rPr>
        <w:t>………………………………………………….………</w:t>
      </w:r>
      <w:r w:rsidRPr="007B5581">
        <w:rPr>
          <w:rFonts w:cstheme="minorHAnsi"/>
        </w:rPr>
        <w:t>.</w:t>
      </w:r>
      <w:r w:rsidRPr="007B5581">
        <w:rPr>
          <w:rFonts w:cstheme="minorHAnsi"/>
        </w:rPr>
        <w:tab/>
      </w:r>
      <w:r w:rsidRPr="007B5581">
        <w:rPr>
          <w:rFonts w:cstheme="minorHAnsi"/>
        </w:rPr>
        <w:tab/>
      </w:r>
      <w:r w:rsidRPr="007B5581">
        <w:rPr>
          <w:rFonts w:cstheme="minorHAnsi"/>
        </w:rPr>
        <w:tab/>
      </w:r>
      <w:r w:rsidRPr="007B5581">
        <w:rPr>
          <w:rFonts w:cstheme="minorHAnsi"/>
        </w:rPr>
        <w:tab/>
      </w:r>
      <w:r w:rsidRPr="007B5581">
        <w:rPr>
          <w:rFonts w:cstheme="minorHAnsi"/>
        </w:rPr>
        <w:tab/>
      </w:r>
    </w:p>
    <w:p w14:paraId="144A342C" w14:textId="77777777" w:rsidR="007B5581" w:rsidRPr="007B5581" w:rsidRDefault="007B5581" w:rsidP="007B5581">
      <w:pPr>
        <w:spacing w:after="0"/>
        <w:rPr>
          <w:rFonts w:cstheme="minorHAnsi"/>
        </w:rPr>
      </w:pPr>
      <w:r w:rsidRPr="007B5581">
        <w:rPr>
          <w:rFonts w:cstheme="minorHAnsi"/>
        </w:rPr>
        <w:t>/firma/imię i nazwisko/</w:t>
      </w:r>
      <w:r w:rsidRPr="007B5581">
        <w:rPr>
          <w:rFonts w:cstheme="minorHAnsi"/>
        </w:rPr>
        <w:tab/>
      </w:r>
      <w:r w:rsidRPr="007B5581">
        <w:rPr>
          <w:rFonts w:cstheme="minorHAnsi"/>
        </w:rPr>
        <w:tab/>
      </w:r>
      <w:r w:rsidRPr="007B5581">
        <w:rPr>
          <w:rFonts w:cstheme="minorHAnsi"/>
        </w:rPr>
        <w:tab/>
      </w:r>
    </w:p>
    <w:p w14:paraId="7DC02CC2" w14:textId="77777777" w:rsidR="007B5581" w:rsidRPr="007B5581" w:rsidRDefault="007B5581" w:rsidP="007B5581">
      <w:pPr>
        <w:spacing w:after="0"/>
        <w:jc w:val="center"/>
        <w:rPr>
          <w:rFonts w:cstheme="minorHAnsi"/>
        </w:rPr>
      </w:pPr>
    </w:p>
    <w:p w14:paraId="50821832" w14:textId="77777777" w:rsidR="007B5581" w:rsidRPr="007B5581" w:rsidRDefault="007B5581" w:rsidP="007B5581">
      <w:pPr>
        <w:spacing w:after="0"/>
        <w:rPr>
          <w:rFonts w:cstheme="minorHAnsi"/>
        </w:rPr>
      </w:pPr>
      <w:r w:rsidRPr="007B5581">
        <w:rPr>
          <w:rFonts w:eastAsia="Calibri" w:cstheme="minorHAnsi"/>
        </w:rPr>
        <w:t>…………………………………………………………</w:t>
      </w:r>
      <w:r w:rsidRPr="007B5581">
        <w:rPr>
          <w:rFonts w:cstheme="minorHAnsi"/>
        </w:rPr>
        <w:t>..</w:t>
      </w:r>
    </w:p>
    <w:p w14:paraId="29E70A9C" w14:textId="77777777" w:rsidR="007B5581" w:rsidRPr="007B5581" w:rsidRDefault="007B5581" w:rsidP="007B5581">
      <w:pPr>
        <w:spacing w:after="0"/>
        <w:rPr>
          <w:rFonts w:cstheme="minorHAnsi"/>
        </w:rPr>
      </w:pPr>
    </w:p>
    <w:p w14:paraId="1F8ED159" w14:textId="77777777" w:rsidR="007B5581" w:rsidRPr="007B5581" w:rsidRDefault="007B5581" w:rsidP="007B5581">
      <w:pPr>
        <w:spacing w:after="0"/>
        <w:rPr>
          <w:rFonts w:cstheme="minorHAnsi"/>
        </w:rPr>
      </w:pPr>
      <w:r w:rsidRPr="007B5581">
        <w:rPr>
          <w:rFonts w:eastAsia="Calibri" w:cstheme="minorHAnsi"/>
        </w:rPr>
        <w:t>……………………………………….…….……………</w:t>
      </w:r>
    </w:p>
    <w:p w14:paraId="45021288" w14:textId="77777777" w:rsidR="007B5581" w:rsidRPr="007B5581" w:rsidRDefault="007B5581" w:rsidP="007B5581">
      <w:pPr>
        <w:spacing w:after="0"/>
        <w:rPr>
          <w:rFonts w:cstheme="minorHAnsi"/>
          <w:b/>
        </w:rPr>
      </w:pPr>
      <w:r w:rsidRPr="007B5581">
        <w:rPr>
          <w:rFonts w:cstheme="minorHAnsi"/>
        </w:rPr>
        <w:t>/adres/</w:t>
      </w:r>
    </w:p>
    <w:p w14:paraId="27E4207A" w14:textId="77777777" w:rsidR="007B5581" w:rsidRPr="007B5581" w:rsidRDefault="007B5581" w:rsidP="007B5581">
      <w:pPr>
        <w:rPr>
          <w:rFonts w:cstheme="minorHAnsi"/>
          <w:b/>
        </w:rPr>
      </w:pPr>
    </w:p>
    <w:p w14:paraId="75BEA17D" w14:textId="77777777" w:rsidR="007B5581" w:rsidRPr="007B5581" w:rsidRDefault="007B5581" w:rsidP="007B5581">
      <w:pPr>
        <w:jc w:val="center"/>
        <w:rPr>
          <w:rFonts w:cstheme="minorHAnsi"/>
          <w:b/>
        </w:rPr>
      </w:pPr>
      <w:r w:rsidRPr="007B5581">
        <w:rPr>
          <w:rFonts w:cstheme="minorHAnsi"/>
          <w:b/>
        </w:rPr>
        <w:t xml:space="preserve">OŚWIADCZENIE </w:t>
      </w:r>
    </w:p>
    <w:p w14:paraId="2D4628F4" w14:textId="7F6BE966" w:rsidR="007B5581" w:rsidRPr="007B5581" w:rsidRDefault="007B5581" w:rsidP="007B5581">
      <w:pPr>
        <w:jc w:val="center"/>
        <w:rPr>
          <w:rFonts w:cstheme="minorHAnsi"/>
          <w:b/>
        </w:rPr>
      </w:pPr>
      <w:r w:rsidRPr="007B5581">
        <w:rPr>
          <w:rFonts w:cstheme="minorHAnsi"/>
          <w:b/>
        </w:rPr>
        <w:t xml:space="preserve">O </w:t>
      </w:r>
      <w:r w:rsidR="00D94740">
        <w:rPr>
          <w:rFonts w:cstheme="minorHAnsi"/>
          <w:b/>
        </w:rPr>
        <w:t xml:space="preserve">SPEŁNIANIU WARUNKÓW UDZIAŁU W POSTĘPOWANIU I </w:t>
      </w:r>
      <w:r w:rsidRPr="007B5581">
        <w:rPr>
          <w:rFonts w:cstheme="minorHAnsi"/>
          <w:b/>
        </w:rPr>
        <w:t>BRAKU PODSTAW DO WYKLUCZENIA</w:t>
      </w:r>
    </w:p>
    <w:p w14:paraId="58350FC5" w14:textId="77777777" w:rsidR="00C177A8" w:rsidRPr="00C177A8" w:rsidRDefault="00C177A8" w:rsidP="007B5581">
      <w:pPr>
        <w:jc w:val="center"/>
        <w:rPr>
          <w:rFonts w:cstheme="minorHAnsi"/>
          <w:b/>
          <w:i/>
          <w:iCs/>
        </w:rPr>
      </w:pPr>
      <w:r w:rsidRPr="00C177A8">
        <w:rPr>
          <w:rFonts w:cstheme="minorHAnsi"/>
          <w:b/>
          <w:i/>
          <w:iCs/>
        </w:rPr>
        <w:t>Część …………..* zamówienia</w:t>
      </w:r>
    </w:p>
    <w:p w14:paraId="779DEBE2" w14:textId="7D95002F" w:rsidR="007B5581" w:rsidRPr="00C177A8" w:rsidRDefault="00C177A8" w:rsidP="007B5581">
      <w:pPr>
        <w:jc w:val="center"/>
        <w:rPr>
          <w:rFonts w:cstheme="minorHAnsi"/>
          <w:b/>
          <w:i/>
          <w:iCs/>
        </w:rPr>
      </w:pPr>
      <w:r w:rsidRPr="00C177A8">
        <w:rPr>
          <w:rFonts w:cstheme="minorHAnsi"/>
          <w:b/>
          <w:i/>
          <w:iCs/>
        </w:rPr>
        <w:t xml:space="preserve"> (*wskazać nr części)</w:t>
      </w:r>
    </w:p>
    <w:p w14:paraId="52570BB6" w14:textId="77777777" w:rsidR="00D94740" w:rsidRDefault="007B5581" w:rsidP="006B7217">
      <w:pPr>
        <w:pStyle w:val="Akapitzlist"/>
        <w:numPr>
          <w:ilvl w:val="0"/>
          <w:numId w:val="27"/>
        </w:numPr>
        <w:suppressAutoHyphens/>
        <w:spacing w:after="0" w:line="240" w:lineRule="auto"/>
        <w:jc w:val="both"/>
        <w:rPr>
          <w:rFonts w:cstheme="minorHAnsi"/>
        </w:rPr>
      </w:pPr>
      <w:r w:rsidRPr="007B5581">
        <w:rPr>
          <w:rFonts w:cstheme="minorHAnsi"/>
        </w:rPr>
        <w:t xml:space="preserve">Przystępując do udziału w postępowaniu o udzielenie zamówienia pn. usługa organizacji </w:t>
      </w:r>
      <w:r w:rsidRPr="007B5581">
        <w:rPr>
          <w:rFonts w:cstheme="minorHAnsi"/>
        </w:rPr>
        <w:br/>
        <w:t xml:space="preserve">i przeprowadzenia studiów podyplomowych dla nauczycieli szkół podstawowych z terenu Nowego Sącza w ramach projektu </w:t>
      </w:r>
      <w:r w:rsidRPr="007B5581">
        <w:rPr>
          <w:rFonts w:cstheme="minorHAnsi"/>
          <w:i/>
          <w:iCs/>
        </w:rPr>
        <w:t>„Zwiększenie jakości edukacji włączającej w sądeckich szkołach”</w:t>
      </w:r>
      <w:r w:rsidRPr="007B5581">
        <w:rPr>
          <w:rFonts w:cstheme="minorHAnsi"/>
        </w:rPr>
        <w:t xml:space="preserve">, finansowanego w ramach </w:t>
      </w:r>
      <w:r w:rsidRPr="007B5581">
        <w:rPr>
          <w:rFonts w:cstheme="minorHAnsi"/>
          <w:lang w:bidi="hi-IN"/>
        </w:rPr>
        <w:t xml:space="preserve">projektu pn. </w:t>
      </w:r>
      <w:r w:rsidRPr="007B5581">
        <w:rPr>
          <w:rFonts w:cstheme="minorHAnsi"/>
          <w:i/>
          <w:iCs/>
        </w:rPr>
        <w:t xml:space="preserve">„Zwiększenie jakości edukacji włączającej </w:t>
      </w:r>
      <w:r>
        <w:rPr>
          <w:rFonts w:cstheme="minorHAnsi"/>
          <w:i/>
          <w:iCs/>
        </w:rPr>
        <w:br/>
      </w:r>
      <w:r w:rsidRPr="007B5581">
        <w:rPr>
          <w:rFonts w:cstheme="minorHAnsi"/>
          <w:i/>
          <w:iCs/>
        </w:rPr>
        <w:t xml:space="preserve">w sądeckich szkołach” realizowanego przez Miasto Nowy Sącz – Centrum Pozyskiwania Funduszy </w:t>
      </w:r>
      <w:r w:rsidRPr="007B5581">
        <w:rPr>
          <w:rFonts w:cstheme="minorHAnsi"/>
          <w:i/>
          <w:iCs/>
        </w:rPr>
        <w:br/>
        <w:t xml:space="preserve">i Przedsiębiorczości w ramach programu Fundusze Europejskie dla Małopolski 2021-2027 finansowanego z Europejskiego Funduszu Społecznego Plus, Działanie 6.10 Wsparcie kształcenia ogólnego typ A. Edukacja włączająca w szkołach i placówkach systemu oświaty </w:t>
      </w:r>
      <w:r w:rsidRPr="007B5581">
        <w:rPr>
          <w:rFonts w:cstheme="minorHAnsi"/>
          <w:i/>
          <w:iCs/>
          <w:color w:val="000000" w:themeColor="text1"/>
        </w:rPr>
        <w:t>prowadzących kształcenie ogólne,</w:t>
      </w:r>
      <w:r w:rsidRPr="007B5581">
        <w:rPr>
          <w:rFonts w:eastAsia="Calibri" w:cstheme="minorHAnsi"/>
          <w:color w:val="000000" w:themeColor="text1"/>
          <w:lang w:bidi="hi-IN"/>
        </w:rPr>
        <w:t xml:space="preserve"> stosownie do umowy FEMP.06.10-IP.01-0166/24-01, zawartej w Krakowie </w:t>
      </w:r>
      <w:r w:rsidR="006B7217">
        <w:rPr>
          <w:rFonts w:eastAsia="Calibri" w:cstheme="minorHAnsi"/>
          <w:color w:val="000000" w:themeColor="text1"/>
          <w:lang w:bidi="hi-IN"/>
        </w:rPr>
        <w:br/>
      </w:r>
      <w:r w:rsidRPr="007B5581">
        <w:rPr>
          <w:rFonts w:eastAsia="Calibri" w:cstheme="minorHAnsi"/>
          <w:color w:val="000000" w:themeColor="text1"/>
          <w:lang w:bidi="hi-IN"/>
        </w:rPr>
        <w:t>w dniu 29.10.2024 r.</w:t>
      </w:r>
      <w:r w:rsidRPr="007B5581">
        <w:rPr>
          <w:rFonts w:cstheme="minorHAnsi"/>
          <w:color w:val="000000" w:themeColor="text1"/>
          <w:lang w:bidi="hi-IN"/>
        </w:rPr>
        <w:t xml:space="preserve">, </w:t>
      </w:r>
      <w:r w:rsidRPr="007B5581">
        <w:rPr>
          <w:rFonts w:cstheme="minorHAnsi"/>
          <w:color w:val="000000" w:themeColor="text1"/>
        </w:rPr>
        <w:t>niniejsze postępowanie toczy się zgodnie z procedurą Zapytania ofertowego, określoną w Rozdziale 3, Podrozdział 3.2 „</w:t>
      </w:r>
      <w:r w:rsidRPr="007B5581">
        <w:rPr>
          <w:rFonts w:cstheme="minorHAnsi"/>
          <w:bCs/>
          <w:color w:val="000000" w:themeColor="text1"/>
        </w:rPr>
        <w:t xml:space="preserve">Wytycznych dotyczących kwalifikowalności wydatków na lata 2021-2027” z dnia 14 marca 2025 r., zwanych dalej </w:t>
      </w:r>
      <w:r w:rsidRPr="007B5581">
        <w:rPr>
          <w:rFonts w:cstheme="minorHAnsi"/>
          <w:bCs/>
          <w:i/>
          <w:color w:val="000000" w:themeColor="text1"/>
        </w:rPr>
        <w:t>„Wytycznymi”</w:t>
      </w:r>
      <w:r w:rsidR="006B7217">
        <w:rPr>
          <w:rFonts w:cstheme="minorHAnsi"/>
          <w:bCs/>
          <w:i/>
          <w:color w:val="000000" w:themeColor="text1"/>
        </w:rPr>
        <w:t xml:space="preserve"> </w:t>
      </w:r>
      <w:r w:rsidRPr="006B7217">
        <w:rPr>
          <w:rFonts w:cstheme="minorHAnsi"/>
        </w:rPr>
        <w:t>oświadczam, iż</w:t>
      </w:r>
      <w:r w:rsidR="00D94740">
        <w:rPr>
          <w:rFonts w:cstheme="minorHAnsi"/>
        </w:rPr>
        <w:t>:</w:t>
      </w:r>
    </w:p>
    <w:p w14:paraId="7820FBA9" w14:textId="52BE3B55" w:rsidR="00D94740" w:rsidRPr="005C057C" w:rsidRDefault="00D94740" w:rsidP="00D94740">
      <w:pPr>
        <w:pStyle w:val="Akapitzlist"/>
        <w:numPr>
          <w:ilvl w:val="0"/>
          <w:numId w:val="28"/>
        </w:numPr>
        <w:suppressAutoHyphens/>
        <w:spacing w:after="0" w:line="240" w:lineRule="auto"/>
        <w:jc w:val="both"/>
        <w:rPr>
          <w:rFonts w:cstheme="minorHAnsi"/>
          <w:b/>
          <w:bCs/>
        </w:rPr>
      </w:pPr>
      <w:r w:rsidRPr="005C057C">
        <w:rPr>
          <w:rFonts w:cstheme="minorHAnsi"/>
          <w:b/>
          <w:bCs/>
          <w:u w:color="FFFFFF" w:themeColor="background1"/>
        </w:rPr>
        <w:t>Spełniam warunki udziału w postępowaniu w zakresie posiadania kompetencji lub uprawnień do prowadzenia określonej działalności zawodowej:</w:t>
      </w:r>
    </w:p>
    <w:p w14:paraId="24637676" w14:textId="280DFB8A" w:rsidR="00D94740" w:rsidRPr="00D94740" w:rsidRDefault="00D94740" w:rsidP="00D94740">
      <w:pPr>
        <w:pStyle w:val="Akapitzlist"/>
        <w:numPr>
          <w:ilvl w:val="0"/>
          <w:numId w:val="30"/>
        </w:numPr>
        <w:suppressAutoHyphens/>
        <w:spacing w:after="0" w:line="240" w:lineRule="auto"/>
        <w:jc w:val="both"/>
        <w:rPr>
          <w:rFonts w:cstheme="minorHAnsi"/>
          <w:b/>
          <w:bCs/>
          <w:color w:val="000000" w:themeColor="text1"/>
        </w:rPr>
      </w:pPr>
      <w:r w:rsidRPr="00D94740">
        <w:rPr>
          <w:rFonts w:cstheme="minorHAnsi"/>
          <w:b/>
          <w:bCs/>
          <w:color w:val="000000" w:themeColor="text1"/>
          <w:u w:color="FFFFFF" w:themeColor="background1"/>
        </w:rPr>
        <w:t xml:space="preserve">posiadam </w:t>
      </w:r>
      <w:r w:rsidRPr="00D94740">
        <w:rPr>
          <w:rFonts w:cstheme="minorHAnsi"/>
          <w:b/>
          <w:bCs/>
          <w:color w:val="000000" w:themeColor="text1"/>
        </w:rPr>
        <w:t>aktualny wpis do Bazy Usług Rozwojowych, prowadzonej przez Polską Agencję Rozwoju Przedsiębiorczości</w:t>
      </w:r>
      <w:r w:rsidR="003C6FA8">
        <w:rPr>
          <w:rFonts w:cstheme="minorHAnsi"/>
          <w:b/>
          <w:bCs/>
          <w:color w:val="000000" w:themeColor="text1"/>
        </w:rPr>
        <w:t>;</w:t>
      </w:r>
    </w:p>
    <w:p w14:paraId="16A5F9E9" w14:textId="001A46CC" w:rsidR="00D94740" w:rsidRPr="00D94740" w:rsidRDefault="00D94740" w:rsidP="00D94740">
      <w:pPr>
        <w:pStyle w:val="Akapitzlist"/>
        <w:numPr>
          <w:ilvl w:val="0"/>
          <w:numId w:val="30"/>
        </w:numPr>
        <w:suppressAutoHyphens/>
        <w:spacing w:after="0" w:line="240" w:lineRule="auto"/>
        <w:jc w:val="both"/>
        <w:rPr>
          <w:rFonts w:cstheme="minorHAnsi"/>
          <w:b/>
          <w:bCs/>
        </w:rPr>
      </w:pPr>
      <w:r w:rsidRPr="00D94740">
        <w:rPr>
          <w:rFonts w:cstheme="minorHAnsi"/>
          <w:b/>
          <w:bCs/>
          <w:iCs/>
        </w:rPr>
        <w:t xml:space="preserve">jestem jednostką uprawnioną do prowadzenia studiów podyplomowych zgodnie </w:t>
      </w:r>
      <w:r w:rsidRPr="00D94740">
        <w:rPr>
          <w:rFonts w:cstheme="minorHAnsi"/>
          <w:b/>
          <w:bCs/>
          <w:iCs/>
        </w:rPr>
        <w:br/>
        <w:t xml:space="preserve">z postanowieniami art. 163 ust. 1 Ustawy z 20 lipca 2018 r. Prawo o szkolnictwie wyższym i nauce (t. j. Dz. U. 2024 poz. 1571 z </w:t>
      </w:r>
      <w:proofErr w:type="spellStart"/>
      <w:r w:rsidRPr="00D94740">
        <w:rPr>
          <w:rFonts w:cstheme="minorHAnsi"/>
          <w:b/>
          <w:bCs/>
          <w:iCs/>
        </w:rPr>
        <w:t>późn</w:t>
      </w:r>
      <w:proofErr w:type="spellEnd"/>
      <w:r w:rsidRPr="00D94740">
        <w:rPr>
          <w:rFonts w:cstheme="minorHAnsi"/>
          <w:b/>
          <w:bCs/>
          <w:iCs/>
        </w:rPr>
        <w:t>. zm.)</w:t>
      </w:r>
    </w:p>
    <w:p w14:paraId="4C4FEC75" w14:textId="653FA911" w:rsidR="00D94740" w:rsidRPr="00D94740" w:rsidRDefault="00276632" w:rsidP="00D94740">
      <w:pPr>
        <w:pStyle w:val="Akapitzlist"/>
        <w:numPr>
          <w:ilvl w:val="0"/>
          <w:numId w:val="28"/>
        </w:numPr>
        <w:suppressAutoHyphens/>
        <w:spacing w:after="0" w:line="240" w:lineRule="auto"/>
        <w:jc w:val="both"/>
        <w:rPr>
          <w:rFonts w:cstheme="minorHAnsi"/>
          <w:b/>
          <w:bCs/>
        </w:rPr>
      </w:pPr>
      <w:r>
        <w:rPr>
          <w:rFonts w:cstheme="minorHAnsi"/>
          <w:b/>
          <w:bCs/>
        </w:rPr>
        <w:t>N</w:t>
      </w:r>
      <w:r w:rsidR="007B5581" w:rsidRPr="00D94740">
        <w:rPr>
          <w:rFonts w:cstheme="minorHAnsi"/>
          <w:b/>
          <w:bCs/>
        </w:rPr>
        <w:t>ie podlegam wykluczeniu z postępowania</w:t>
      </w:r>
      <w:r w:rsidR="006B7217" w:rsidRPr="00D94740">
        <w:rPr>
          <w:rFonts w:cstheme="minorHAnsi"/>
          <w:b/>
          <w:bCs/>
        </w:rPr>
        <w:t xml:space="preserve"> na podstawie </w:t>
      </w:r>
      <w:r w:rsidR="007B5581" w:rsidRPr="00D94740">
        <w:rPr>
          <w:rFonts w:cstheme="minorHAnsi"/>
          <w:b/>
          <w:bCs/>
        </w:rPr>
        <w:t>art. 7 ust. 1 pkt 1-3 ustawy z dnia 13 kwietnia 2022 r. o szczególnych rozwiązaniach w zakresie przeciwdziałania wspieraniu agresji na Ukrainę oraz służących ochronie bezpieczeństwa narodowego.</w:t>
      </w:r>
    </w:p>
    <w:p w14:paraId="535F90C0" w14:textId="3E24FE8A" w:rsidR="007B5581" w:rsidRPr="005C057C" w:rsidRDefault="007B5581" w:rsidP="00276632">
      <w:pPr>
        <w:jc w:val="both"/>
        <w:rPr>
          <w:rFonts w:eastAsia="Calibri" w:cstheme="minorHAnsi"/>
          <w:i/>
          <w:iCs/>
          <w:color w:val="000000" w:themeColor="text1"/>
        </w:rPr>
      </w:pPr>
      <w:r w:rsidRPr="005C057C">
        <w:rPr>
          <w:rFonts w:eastAsia="Calibri" w:cstheme="minorHAnsi"/>
          <w:i/>
          <w:iCs/>
          <w:color w:val="000000" w:themeColor="text1"/>
        </w:rPr>
        <w:t xml:space="preserve">UWAGA! W przypadku wykonawców występujących wspólnie, oświadczenie stanowiące Załącznik nr 3 powinien złożyć każdy z wykonawców występujących wspólnie. </w:t>
      </w:r>
    </w:p>
    <w:p w14:paraId="1440E9F9" w14:textId="2A84ADC0" w:rsidR="007B5581" w:rsidRPr="00276632" w:rsidRDefault="007B5581" w:rsidP="007B5581">
      <w:pPr>
        <w:tabs>
          <w:tab w:val="left" w:pos="1695"/>
        </w:tabs>
        <w:jc w:val="both"/>
        <w:rPr>
          <w:rFonts w:cstheme="minorHAnsi"/>
          <w:i/>
          <w:sz w:val="20"/>
          <w:szCs w:val="20"/>
        </w:rPr>
      </w:pPr>
      <w:r w:rsidRPr="00276632">
        <w:rPr>
          <w:rFonts w:eastAsia="Calibri" w:cstheme="minorHAnsi"/>
          <w:i/>
          <w:sz w:val="20"/>
          <w:szCs w:val="20"/>
        </w:rPr>
        <w:t>…………………………………</w:t>
      </w:r>
      <w:r w:rsidRPr="00276632">
        <w:rPr>
          <w:rFonts w:cstheme="minorHAnsi"/>
          <w:i/>
          <w:sz w:val="20"/>
          <w:szCs w:val="20"/>
        </w:rPr>
        <w:t xml:space="preserve">..           </w:t>
      </w:r>
      <w:r w:rsidR="006B7217" w:rsidRPr="00276632">
        <w:rPr>
          <w:rFonts w:cstheme="minorHAnsi"/>
          <w:i/>
          <w:sz w:val="20"/>
          <w:szCs w:val="20"/>
        </w:rPr>
        <w:t xml:space="preserve">                      </w:t>
      </w:r>
      <w:r w:rsidR="00276632">
        <w:rPr>
          <w:rFonts w:cstheme="minorHAnsi"/>
          <w:i/>
          <w:sz w:val="20"/>
          <w:szCs w:val="20"/>
        </w:rPr>
        <w:t xml:space="preserve">      </w:t>
      </w:r>
      <w:r w:rsidR="006B7217" w:rsidRPr="00276632">
        <w:rPr>
          <w:rFonts w:cstheme="minorHAnsi"/>
          <w:i/>
          <w:sz w:val="20"/>
          <w:szCs w:val="20"/>
        </w:rPr>
        <w:t xml:space="preserve"> …</w:t>
      </w:r>
      <w:r w:rsidRPr="00276632">
        <w:rPr>
          <w:rFonts w:cstheme="minorHAnsi"/>
          <w:i/>
          <w:sz w:val="20"/>
          <w:szCs w:val="20"/>
        </w:rPr>
        <w:t>…………………….……….…….................................</w:t>
      </w:r>
      <w:r w:rsidR="00276632">
        <w:rPr>
          <w:rFonts w:cstheme="minorHAnsi"/>
          <w:i/>
          <w:sz w:val="20"/>
          <w:szCs w:val="20"/>
        </w:rPr>
        <w:t>..........................</w:t>
      </w:r>
      <w:r w:rsidRPr="00276632">
        <w:rPr>
          <w:rFonts w:cstheme="minorHAnsi"/>
          <w:i/>
          <w:sz w:val="20"/>
          <w:szCs w:val="20"/>
        </w:rPr>
        <w:t>.....</w:t>
      </w:r>
    </w:p>
    <w:p w14:paraId="195CAF3B" w14:textId="77777777" w:rsidR="007B5581" w:rsidRPr="00276632" w:rsidRDefault="007B5581" w:rsidP="007B5581">
      <w:pPr>
        <w:ind w:left="3686" w:hanging="3402"/>
        <w:rPr>
          <w:rFonts w:cstheme="minorHAnsi"/>
          <w:i/>
          <w:iCs/>
          <w:sz w:val="20"/>
          <w:szCs w:val="20"/>
        </w:rPr>
      </w:pPr>
      <w:r w:rsidRPr="00276632">
        <w:rPr>
          <w:rFonts w:cstheme="minorHAnsi"/>
          <w:i/>
          <w:sz w:val="20"/>
          <w:szCs w:val="20"/>
        </w:rPr>
        <w:t>(miejscowość, data)</w:t>
      </w:r>
      <w:r w:rsidRPr="00276632">
        <w:rPr>
          <w:rFonts w:cstheme="minorHAnsi"/>
          <w:i/>
          <w:sz w:val="20"/>
          <w:szCs w:val="20"/>
        </w:rPr>
        <w:tab/>
      </w:r>
      <w:r w:rsidRPr="00276632">
        <w:rPr>
          <w:rFonts w:cstheme="minorHAnsi"/>
          <w:i/>
          <w:iCs/>
          <w:sz w:val="20"/>
          <w:szCs w:val="20"/>
        </w:rPr>
        <w:t>Podpis osoby - osób upoważnionych do składania oświadczeń woli w imieniu Wykonawcy</w:t>
      </w:r>
    </w:p>
    <w:sectPr w:rsidR="007B5581" w:rsidRPr="00276632" w:rsidSect="00DF33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20125A"/>
    <w:multiLevelType w:val="multilevel"/>
    <w:tmpl w:val="D42C39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C6178D"/>
    <w:multiLevelType w:val="multilevel"/>
    <w:tmpl w:val="8522D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6659DC"/>
    <w:multiLevelType w:val="multilevel"/>
    <w:tmpl w:val="D3749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81515E9"/>
    <w:multiLevelType w:val="multilevel"/>
    <w:tmpl w:val="A70A9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B85004E"/>
    <w:multiLevelType w:val="hybridMultilevel"/>
    <w:tmpl w:val="41CEF648"/>
    <w:lvl w:ilvl="0" w:tplc="DF8210E4">
      <w:start w:val="1"/>
      <w:numFmt w:val="decimal"/>
      <w:lvlText w:val="%1)"/>
      <w:lvlJc w:val="left"/>
      <w:pPr>
        <w:ind w:left="720" w:hanging="360"/>
      </w:pPr>
      <w:rPr>
        <w:rFonts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D26880"/>
    <w:multiLevelType w:val="multilevel"/>
    <w:tmpl w:val="7F0A0B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A9021C4"/>
    <w:multiLevelType w:val="multilevel"/>
    <w:tmpl w:val="385C7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ADD0E2B"/>
    <w:multiLevelType w:val="multilevel"/>
    <w:tmpl w:val="7D161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CE8796D"/>
    <w:multiLevelType w:val="hybridMultilevel"/>
    <w:tmpl w:val="1382B5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4A23DA"/>
    <w:multiLevelType w:val="multilevel"/>
    <w:tmpl w:val="2CFC4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370104B"/>
    <w:multiLevelType w:val="multilevel"/>
    <w:tmpl w:val="C0643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C426045"/>
    <w:multiLevelType w:val="multilevel"/>
    <w:tmpl w:val="ED72E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D9005AF"/>
    <w:multiLevelType w:val="multilevel"/>
    <w:tmpl w:val="C1046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13D75DD"/>
    <w:multiLevelType w:val="multilevel"/>
    <w:tmpl w:val="BCCC7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25B681C"/>
    <w:multiLevelType w:val="multilevel"/>
    <w:tmpl w:val="6A245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3764F0C"/>
    <w:multiLevelType w:val="multilevel"/>
    <w:tmpl w:val="6AC22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6271126"/>
    <w:multiLevelType w:val="multilevel"/>
    <w:tmpl w:val="63AC3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6F86E22"/>
    <w:multiLevelType w:val="multilevel"/>
    <w:tmpl w:val="DAF8F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78904D9"/>
    <w:multiLevelType w:val="hybridMultilevel"/>
    <w:tmpl w:val="8744E156"/>
    <w:lvl w:ilvl="0" w:tplc="BE960532">
      <w:start w:val="1"/>
      <w:numFmt w:val="lowerLetter"/>
      <w:lvlText w:val="%1)"/>
      <w:lvlJc w:val="left"/>
      <w:pPr>
        <w:ind w:left="1130" w:hanging="41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EE01C31"/>
    <w:multiLevelType w:val="multilevel"/>
    <w:tmpl w:val="9B78D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3233DE0"/>
    <w:multiLevelType w:val="multilevel"/>
    <w:tmpl w:val="12303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B591FC9"/>
    <w:multiLevelType w:val="multilevel"/>
    <w:tmpl w:val="39C48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D6232DA"/>
    <w:multiLevelType w:val="multilevel"/>
    <w:tmpl w:val="4476B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FC009A4"/>
    <w:multiLevelType w:val="multilevel"/>
    <w:tmpl w:val="717AD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4461925"/>
    <w:multiLevelType w:val="hybridMultilevel"/>
    <w:tmpl w:val="93767DEE"/>
    <w:lvl w:ilvl="0" w:tplc="F1D4DC72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6B7410B3"/>
    <w:multiLevelType w:val="multilevel"/>
    <w:tmpl w:val="5CD4B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C375569"/>
    <w:multiLevelType w:val="multilevel"/>
    <w:tmpl w:val="2FB0D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24635E1"/>
    <w:multiLevelType w:val="multilevel"/>
    <w:tmpl w:val="69100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2D40DE5"/>
    <w:multiLevelType w:val="multilevel"/>
    <w:tmpl w:val="9474B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31F302F"/>
    <w:multiLevelType w:val="hybridMultilevel"/>
    <w:tmpl w:val="61B844F4"/>
    <w:lvl w:ilvl="0" w:tplc="74545B24">
      <w:start w:val="1"/>
      <w:numFmt w:val="upperRoman"/>
      <w:lvlText w:val="%1."/>
      <w:lvlJc w:val="righ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5C52ED"/>
    <w:multiLevelType w:val="multilevel"/>
    <w:tmpl w:val="3C421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59538641">
    <w:abstractNumId w:val="21"/>
  </w:num>
  <w:num w:numId="2" w16cid:durableId="259072721">
    <w:abstractNumId w:val="20"/>
  </w:num>
  <w:num w:numId="3" w16cid:durableId="688991563">
    <w:abstractNumId w:val="27"/>
  </w:num>
  <w:num w:numId="4" w16cid:durableId="1338195605">
    <w:abstractNumId w:val="3"/>
  </w:num>
  <w:num w:numId="5" w16cid:durableId="1559779615">
    <w:abstractNumId w:val="9"/>
  </w:num>
  <w:num w:numId="6" w16cid:durableId="715400043">
    <w:abstractNumId w:val="13"/>
  </w:num>
  <w:num w:numId="7" w16cid:durableId="935482497">
    <w:abstractNumId w:val="1"/>
  </w:num>
  <w:num w:numId="8" w16cid:durableId="1275671263">
    <w:abstractNumId w:val="7"/>
  </w:num>
  <w:num w:numId="9" w16cid:durableId="2025088770">
    <w:abstractNumId w:val="22"/>
  </w:num>
  <w:num w:numId="10" w16cid:durableId="2064791670">
    <w:abstractNumId w:val="30"/>
  </w:num>
  <w:num w:numId="11" w16cid:durableId="198860518">
    <w:abstractNumId w:val="17"/>
  </w:num>
  <w:num w:numId="12" w16cid:durableId="163473643">
    <w:abstractNumId w:val="28"/>
  </w:num>
  <w:num w:numId="13" w16cid:durableId="1313754918">
    <w:abstractNumId w:val="6"/>
  </w:num>
  <w:num w:numId="14" w16cid:durableId="815535090">
    <w:abstractNumId w:val="14"/>
  </w:num>
  <w:num w:numId="15" w16cid:durableId="556432365">
    <w:abstractNumId w:val="15"/>
  </w:num>
  <w:num w:numId="16" w16cid:durableId="1818187285">
    <w:abstractNumId w:val="19"/>
  </w:num>
  <w:num w:numId="17" w16cid:durableId="1950694489">
    <w:abstractNumId w:val="11"/>
  </w:num>
  <w:num w:numId="18" w16cid:durableId="1146823269">
    <w:abstractNumId w:val="25"/>
  </w:num>
  <w:num w:numId="19" w16cid:durableId="1521965781">
    <w:abstractNumId w:val="16"/>
  </w:num>
  <w:num w:numId="20" w16cid:durableId="1577738315">
    <w:abstractNumId w:val="12"/>
  </w:num>
  <w:num w:numId="21" w16cid:durableId="1767845004">
    <w:abstractNumId w:val="10"/>
  </w:num>
  <w:num w:numId="22" w16cid:durableId="668991980">
    <w:abstractNumId w:val="0"/>
  </w:num>
  <w:num w:numId="23" w16cid:durableId="1912884590">
    <w:abstractNumId w:val="2"/>
  </w:num>
  <w:num w:numId="24" w16cid:durableId="113794105">
    <w:abstractNumId w:val="5"/>
  </w:num>
  <w:num w:numId="25" w16cid:durableId="1319114767">
    <w:abstractNumId w:val="23"/>
  </w:num>
  <w:num w:numId="26" w16cid:durableId="906840314">
    <w:abstractNumId w:val="26"/>
  </w:num>
  <w:num w:numId="27" w16cid:durableId="2064789929">
    <w:abstractNumId w:val="29"/>
  </w:num>
  <w:num w:numId="28" w16cid:durableId="105854592">
    <w:abstractNumId w:val="8"/>
  </w:num>
  <w:num w:numId="29" w16cid:durableId="413404663">
    <w:abstractNumId w:val="24"/>
  </w:num>
  <w:num w:numId="30" w16cid:durableId="1946770820">
    <w:abstractNumId w:val="18"/>
  </w:num>
  <w:num w:numId="31" w16cid:durableId="3536507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F5F3D"/>
    <w:rsid w:val="00024F71"/>
    <w:rsid w:val="000A01B2"/>
    <w:rsid w:val="000A3FAB"/>
    <w:rsid w:val="000C356B"/>
    <w:rsid w:val="000C6238"/>
    <w:rsid w:val="000E5090"/>
    <w:rsid w:val="000F1B1E"/>
    <w:rsid w:val="00134D15"/>
    <w:rsid w:val="001C257D"/>
    <w:rsid w:val="00253D62"/>
    <w:rsid w:val="00276632"/>
    <w:rsid w:val="002E630A"/>
    <w:rsid w:val="003C6FA8"/>
    <w:rsid w:val="004F053A"/>
    <w:rsid w:val="004F5F3D"/>
    <w:rsid w:val="005533BD"/>
    <w:rsid w:val="00583E43"/>
    <w:rsid w:val="005C057C"/>
    <w:rsid w:val="006344C0"/>
    <w:rsid w:val="006B7217"/>
    <w:rsid w:val="006C1B2E"/>
    <w:rsid w:val="00715DF6"/>
    <w:rsid w:val="0075633C"/>
    <w:rsid w:val="007B5581"/>
    <w:rsid w:val="00840220"/>
    <w:rsid w:val="00854E02"/>
    <w:rsid w:val="00893F0A"/>
    <w:rsid w:val="00A3407C"/>
    <w:rsid w:val="00AD1832"/>
    <w:rsid w:val="00B15D2C"/>
    <w:rsid w:val="00BB7D5C"/>
    <w:rsid w:val="00C177A8"/>
    <w:rsid w:val="00CB5637"/>
    <w:rsid w:val="00CC1703"/>
    <w:rsid w:val="00D94740"/>
    <w:rsid w:val="00DC1AD2"/>
    <w:rsid w:val="00DD0D01"/>
    <w:rsid w:val="00DF3355"/>
    <w:rsid w:val="00E3581B"/>
    <w:rsid w:val="00E4187C"/>
    <w:rsid w:val="00EF51A1"/>
    <w:rsid w:val="00FA6795"/>
    <w:rsid w:val="00FC24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7E4F3A"/>
  <w15:docId w15:val="{3E6A406F-275D-4F18-BEC1-275B8A7BB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3355"/>
  </w:style>
  <w:style w:type="paragraph" w:styleId="Nagwek1">
    <w:name w:val="heading 1"/>
    <w:basedOn w:val="Normalny"/>
    <w:next w:val="Normalny"/>
    <w:link w:val="Nagwek1Znak"/>
    <w:uiPriority w:val="9"/>
    <w:qFormat/>
    <w:rsid w:val="004F5F3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F5F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F5F3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F5F3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F5F3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F5F3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F5F3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F5F3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F5F3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F5F3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F5F3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F5F3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F5F3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F5F3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F5F3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F5F3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F5F3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F5F3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F5F3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F5F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F5F3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F5F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F5F3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F5F3D"/>
    <w:rPr>
      <w:i/>
      <w:iCs/>
      <w:color w:val="404040" w:themeColor="text1" w:themeTint="BF"/>
    </w:rPr>
  </w:style>
  <w:style w:type="paragraph" w:styleId="Akapitzlist">
    <w:name w:val="List Paragraph"/>
    <w:aliases w:val="L1,Numerowanie,List Paragraph,Preambuła,CW_Lista,2 heading,A_wyliczenie,K-P_odwolanie,Akapit z listą5,maz_wyliczenie,opis dzialania,sw tekst,Nagłowek 3,Akapit z listą BS,Kolorowa lista — akcent 11,Dot pt,F5 List Paragraph,Recommendation,l"/>
    <w:basedOn w:val="Normalny"/>
    <w:link w:val="AkapitzlistZnak"/>
    <w:uiPriority w:val="34"/>
    <w:qFormat/>
    <w:rsid w:val="004F5F3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F5F3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F5F3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F5F3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F5F3D"/>
    <w:rPr>
      <w:b/>
      <w:bCs/>
      <w:smallCaps/>
      <w:color w:val="2F5496" w:themeColor="accent1" w:themeShade="BF"/>
      <w:spacing w:val="5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344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344C0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L1 Znak,Numerowanie Znak,List Paragraph Znak,Preambuła Znak,CW_Lista Znak,2 heading Znak,A_wyliczenie Znak,K-P_odwolanie Znak,Akapit z listą5 Znak,maz_wyliczenie Znak,opis dzialania Znak,sw tekst Znak,Nagłowek 3 Znak,Dot pt Znak"/>
    <w:link w:val="Akapitzlist"/>
    <w:uiPriority w:val="34"/>
    <w:qFormat/>
    <w:rsid w:val="007B55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356</Words>
  <Characters>2136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Kancelaria Rachunkowa - Monika Krowicka</Company>
  <LinksUpToDate>false</LinksUpToDate>
  <CharactersWithSpaces>2488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Izabela Ziębowicz-Wróbel</dc:creator>
  <cp:lastModifiedBy>Marta Jabłońska-Chytła</cp:lastModifiedBy>
  <cp:revision>2</cp:revision>
  <cp:lastPrinted>2026-04-23T07:46:00Z</cp:lastPrinted>
  <dcterms:created xsi:type="dcterms:W3CDTF">2026-04-23T07:46:00Z</dcterms:created>
  <dcterms:modified xsi:type="dcterms:W3CDTF">2026-04-23T07:46:00Z</dcterms:modified>
</cp:coreProperties>
</file>